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A217A" w14:textId="1B8532DA" w:rsidR="00761A3D" w:rsidRPr="00761A3D" w:rsidRDefault="00761A3D" w:rsidP="00F6763D">
      <w:pPr>
        <w:spacing w:after="0" w:line="240" w:lineRule="auto"/>
        <w:jc w:val="center"/>
        <w:rPr>
          <w:sz w:val="24"/>
          <w:szCs w:val="24"/>
        </w:rPr>
      </w:pPr>
      <w:r w:rsidRPr="00761A3D">
        <w:rPr>
          <w:sz w:val="24"/>
          <w:szCs w:val="24"/>
        </w:rPr>
        <w:t>Manual</w:t>
      </w:r>
    </w:p>
    <w:p w14:paraId="2315BBED" w14:textId="3EB8351B" w:rsidR="00F54EA3" w:rsidRPr="00761A3D" w:rsidRDefault="00E46B70" w:rsidP="00F6763D">
      <w:pPr>
        <w:spacing w:after="0" w:line="240" w:lineRule="auto"/>
        <w:jc w:val="center"/>
        <w:rPr>
          <w:b/>
          <w:bCs/>
          <w:sz w:val="32"/>
          <w:szCs w:val="32"/>
        </w:rPr>
      </w:pPr>
      <w:r w:rsidRPr="00761A3D">
        <w:rPr>
          <w:b/>
          <w:bCs/>
          <w:sz w:val="32"/>
          <w:szCs w:val="32"/>
        </w:rPr>
        <w:t>PROMPTING</w:t>
      </w:r>
    </w:p>
    <w:p w14:paraId="6AA2412D" w14:textId="77777777" w:rsidR="00E46B70" w:rsidRDefault="00E46B70" w:rsidP="00F6763D">
      <w:pPr>
        <w:spacing w:after="0" w:line="240" w:lineRule="auto"/>
      </w:pPr>
    </w:p>
    <w:p w14:paraId="032ED850" w14:textId="2758DA58" w:rsidR="00BA6A7F" w:rsidRPr="00170EC9" w:rsidRDefault="00BA6A7F" w:rsidP="00F6763D">
      <w:pPr>
        <w:pStyle w:val="Listenabsatz"/>
        <w:numPr>
          <w:ilvl w:val="0"/>
          <w:numId w:val="1"/>
        </w:numPr>
        <w:spacing w:after="0" w:line="240" w:lineRule="auto"/>
        <w:rPr>
          <w:b/>
          <w:bCs/>
        </w:rPr>
      </w:pPr>
      <w:r w:rsidRPr="00170EC9">
        <w:rPr>
          <w:b/>
          <w:bCs/>
        </w:rPr>
        <w:t>Rollenzuweisung</w:t>
      </w:r>
    </w:p>
    <w:p w14:paraId="16BD2CAD" w14:textId="52CF2FB7" w:rsidR="00BA6A7F" w:rsidRDefault="00170EC9" w:rsidP="00F6763D">
      <w:pPr>
        <w:spacing w:after="0" w:line="240" w:lineRule="auto"/>
        <w:ind w:left="709"/>
      </w:pPr>
      <w:r w:rsidRPr="00170EC9">
        <w:drawing>
          <wp:inline distT="0" distB="0" distL="0" distR="0" wp14:anchorId="716670FE" wp14:editId="0E42F44A">
            <wp:extent cx="4679324" cy="1351908"/>
            <wp:effectExtent l="0" t="0" r="6985"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711737" cy="1361272"/>
                    </a:xfrm>
                    <a:prstGeom prst="rect">
                      <a:avLst/>
                    </a:prstGeom>
                  </pic:spPr>
                </pic:pic>
              </a:graphicData>
            </a:graphic>
          </wp:inline>
        </w:drawing>
      </w:r>
    </w:p>
    <w:p w14:paraId="489DC558" w14:textId="171E7BBD" w:rsidR="00BA6A7F" w:rsidRDefault="00E46B70" w:rsidP="00F6763D">
      <w:pPr>
        <w:pStyle w:val="Listenabsatz"/>
        <w:numPr>
          <w:ilvl w:val="0"/>
          <w:numId w:val="1"/>
        </w:numPr>
        <w:spacing w:after="0" w:line="240" w:lineRule="auto"/>
      </w:pPr>
      <w:r w:rsidRPr="00170EC9">
        <w:rPr>
          <w:b/>
          <w:bCs/>
        </w:rPr>
        <w:t>Priming</w:t>
      </w:r>
      <w:r w:rsidR="00170EC9" w:rsidRPr="00170EC9">
        <w:rPr>
          <w:b/>
          <w:bCs/>
        </w:rPr>
        <w:t xml:space="preserve"> (Kontextinformationen geben)</w:t>
      </w:r>
      <w:r>
        <w:br/>
      </w:r>
      <w:r w:rsidR="00170EC9">
        <w:t xml:space="preserve">Problemsituation, zur Aufgabe der KI zum Fachkontext oder zu Wünschen an das Antwortverhalten. </w:t>
      </w:r>
      <w:r w:rsidR="00170EC9" w:rsidRPr="00170EC9">
        <w:t>Priming ergänzt oft die Rollenzuweisung</w:t>
      </w:r>
    </w:p>
    <w:p w14:paraId="19507A6E" w14:textId="0BD3A4B3" w:rsidR="00170EC9" w:rsidRDefault="00170EC9" w:rsidP="00F6763D">
      <w:pPr>
        <w:pStyle w:val="Listenabsatz"/>
        <w:spacing w:after="0" w:line="240" w:lineRule="auto"/>
      </w:pPr>
      <w:r w:rsidRPr="00170EC9">
        <w:drawing>
          <wp:inline distT="0" distB="0" distL="0" distR="0" wp14:anchorId="51622FB5" wp14:editId="201F7437">
            <wp:extent cx="4812405" cy="1367546"/>
            <wp:effectExtent l="0" t="0" r="7620"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834377" cy="1373790"/>
                    </a:xfrm>
                    <a:prstGeom prst="rect">
                      <a:avLst/>
                    </a:prstGeom>
                  </pic:spPr>
                </pic:pic>
              </a:graphicData>
            </a:graphic>
          </wp:inline>
        </w:drawing>
      </w:r>
    </w:p>
    <w:p w14:paraId="6ADBE2ED" w14:textId="77777777" w:rsidR="00170EC9" w:rsidRPr="00170EC9" w:rsidRDefault="00E46B70" w:rsidP="00F6763D">
      <w:pPr>
        <w:pStyle w:val="Listenabsatz"/>
        <w:numPr>
          <w:ilvl w:val="0"/>
          <w:numId w:val="1"/>
        </w:numPr>
        <w:spacing w:after="0" w:line="240" w:lineRule="auto"/>
        <w:rPr>
          <w:b/>
          <w:bCs/>
        </w:rPr>
      </w:pPr>
      <w:r w:rsidRPr="00170EC9">
        <w:rPr>
          <w:b/>
          <w:bCs/>
        </w:rPr>
        <w:t>Strukturvorgaben</w:t>
      </w:r>
      <w:r w:rsidR="00170EC9" w:rsidRPr="00170EC9">
        <w:rPr>
          <w:b/>
          <w:bCs/>
        </w:rPr>
        <w:t xml:space="preserve"> (formale Aspekte)</w:t>
      </w:r>
    </w:p>
    <w:p w14:paraId="377744DF" w14:textId="6CFA2348" w:rsidR="00BA6A7F" w:rsidRDefault="00170EC9" w:rsidP="00F6763D">
      <w:pPr>
        <w:pStyle w:val="Listenabsatz"/>
        <w:spacing w:after="0" w:line="240" w:lineRule="auto"/>
      </w:pPr>
      <w:r>
        <w:t>Unter anderem Angaben wie folgende:</w:t>
      </w:r>
      <w:r>
        <w:br/>
      </w:r>
      <w:r w:rsidRPr="00170EC9">
        <w:drawing>
          <wp:inline distT="0" distB="0" distL="0" distR="0" wp14:anchorId="7D5A4AD7" wp14:editId="6947AC4A">
            <wp:extent cx="5151549" cy="1771697"/>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162493" cy="1775461"/>
                    </a:xfrm>
                    <a:prstGeom prst="rect">
                      <a:avLst/>
                    </a:prstGeom>
                  </pic:spPr>
                </pic:pic>
              </a:graphicData>
            </a:graphic>
          </wp:inline>
        </w:drawing>
      </w:r>
    </w:p>
    <w:p w14:paraId="012E3482" w14:textId="0DDC2E09" w:rsidR="00BA6A7F" w:rsidRPr="00170EC9" w:rsidRDefault="00170EC9" w:rsidP="00F6763D">
      <w:pPr>
        <w:pStyle w:val="Listenabsatz"/>
        <w:numPr>
          <w:ilvl w:val="0"/>
          <w:numId w:val="1"/>
        </w:numPr>
        <w:spacing w:after="0" w:line="240" w:lineRule="auto"/>
        <w:rPr>
          <w:b/>
          <w:bCs/>
        </w:rPr>
      </w:pPr>
      <w:r w:rsidRPr="00170EC9">
        <w:rPr>
          <w:b/>
          <w:bCs/>
        </w:rPr>
        <w:t>Länge der Ausgabe begrenzen</w:t>
      </w:r>
    </w:p>
    <w:p w14:paraId="52DEC6F1" w14:textId="4642AB82" w:rsidR="00170EC9" w:rsidRDefault="00170EC9" w:rsidP="00F6763D">
      <w:pPr>
        <w:pStyle w:val="Listenabsatz"/>
        <w:spacing w:after="0" w:line="240" w:lineRule="auto"/>
      </w:pPr>
      <w:r>
        <w:rPr>
          <w:lang w:val="de-DE"/>
        </w:rPr>
        <w:t xml:space="preserve">KI-Systeme neigen dazu, ihre Antworten mit Zusatzinformationen anzureichern und eher längere Antworten zu geben. Dies ist i.d.R. nicht gewünscht und füllt das Erinnerungsfenster der KI beim </w:t>
      </w:r>
      <w:proofErr w:type="spellStart"/>
      <w:r>
        <w:rPr>
          <w:lang w:val="de-DE"/>
        </w:rPr>
        <w:t>Prompting</w:t>
      </w:r>
      <w:proofErr w:type="spellEnd"/>
      <w:r>
        <w:rPr>
          <w:lang w:val="de-DE"/>
        </w:rPr>
        <w:t xml:space="preserve"> unnötig schnell. Es wird dringend empfohlen, die KI anzuweisen, sich kurz zu halten.</w:t>
      </w:r>
    </w:p>
    <w:p w14:paraId="2D54D316" w14:textId="4C6C79CD" w:rsidR="00170EC9" w:rsidRDefault="00170EC9" w:rsidP="00F6763D">
      <w:pPr>
        <w:pStyle w:val="Listenabsatz"/>
        <w:spacing w:after="0" w:line="240" w:lineRule="auto"/>
      </w:pPr>
      <w:r w:rsidRPr="00170EC9">
        <w:drawing>
          <wp:inline distT="0" distB="0" distL="0" distR="0" wp14:anchorId="78898DE7" wp14:editId="7506D3EF">
            <wp:extent cx="4116946" cy="908936"/>
            <wp:effectExtent l="0" t="0" r="0" b="571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39808" cy="913983"/>
                    </a:xfrm>
                    <a:prstGeom prst="rect">
                      <a:avLst/>
                    </a:prstGeom>
                  </pic:spPr>
                </pic:pic>
              </a:graphicData>
            </a:graphic>
          </wp:inline>
        </w:drawing>
      </w:r>
    </w:p>
    <w:p w14:paraId="0972F6B2" w14:textId="1B4EC325" w:rsidR="00BA6A7F" w:rsidRPr="00520FCD" w:rsidRDefault="00520FCD" w:rsidP="00F6763D">
      <w:pPr>
        <w:pStyle w:val="Listenabsatz"/>
        <w:numPr>
          <w:ilvl w:val="0"/>
          <w:numId w:val="1"/>
        </w:numPr>
        <w:spacing w:after="0" w:line="240" w:lineRule="auto"/>
        <w:rPr>
          <w:b/>
          <w:bCs/>
        </w:rPr>
      </w:pPr>
      <w:r w:rsidRPr="00520FCD">
        <w:rPr>
          <w:b/>
          <w:bCs/>
        </w:rPr>
        <w:t>Präzise Beschreibung zum Vorgehen der KI und dem Ergebnis</w:t>
      </w:r>
    </w:p>
    <w:p w14:paraId="52F4E28B" w14:textId="5429F985" w:rsidR="00BA6A7F" w:rsidRDefault="00520FCD" w:rsidP="00F6763D">
      <w:pPr>
        <w:pStyle w:val="Listenabsatz"/>
        <w:spacing w:after="0" w:line="240" w:lineRule="auto"/>
      </w:pPr>
      <w:r>
        <w:rPr>
          <w:lang w:val="de-DE"/>
        </w:rPr>
        <w:t xml:space="preserve">Ein Prompt soll das gewünschte Ergebnis sowie das Verhalten der KI zur Erreichung dieses Ergebnisses konkret, eindeutig und präzise beschreiben. Die Resultate werden dadurch </w:t>
      </w:r>
      <w:r>
        <w:rPr>
          <w:lang w:val="de-DE"/>
        </w:rPr>
        <w:lastRenderedPageBreak/>
        <w:t>zielgenauer und weniger generisch.</w:t>
      </w:r>
      <w:r>
        <w:rPr>
          <w:lang w:val="de-DE"/>
        </w:rPr>
        <w:t xml:space="preserve"> </w:t>
      </w:r>
      <w:r w:rsidRPr="00520FCD">
        <w:rPr>
          <w:lang w:val="de-DE"/>
        </w:rPr>
        <w:drawing>
          <wp:inline distT="0" distB="0" distL="0" distR="0" wp14:anchorId="69565761" wp14:editId="711047F0">
            <wp:extent cx="5241701" cy="870150"/>
            <wp:effectExtent l="0" t="0" r="0" b="635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54788" cy="872322"/>
                    </a:xfrm>
                    <a:prstGeom prst="rect">
                      <a:avLst/>
                    </a:prstGeom>
                  </pic:spPr>
                </pic:pic>
              </a:graphicData>
            </a:graphic>
          </wp:inline>
        </w:drawing>
      </w:r>
    </w:p>
    <w:p w14:paraId="266F4923" w14:textId="7A59D257" w:rsidR="00BA6A7F" w:rsidRDefault="00761A3D" w:rsidP="00F6763D">
      <w:pPr>
        <w:pStyle w:val="Listenabsatz"/>
        <w:numPr>
          <w:ilvl w:val="0"/>
          <w:numId w:val="1"/>
        </w:numPr>
        <w:spacing w:after="0" w:line="240" w:lineRule="auto"/>
        <w:rPr>
          <w:b/>
          <w:bCs/>
        </w:rPr>
      </w:pPr>
      <w:r w:rsidRPr="00761A3D">
        <w:rPr>
          <w:b/>
          <w:bCs/>
        </w:rPr>
        <w:t>Marker nutzen</w:t>
      </w:r>
    </w:p>
    <w:p w14:paraId="62E73B28" w14:textId="674B32FE" w:rsidR="00761A3D" w:rsidRPr="00761A3D" w:rsidRDefault="00761A3D" w:rsidP="00F6763D">
      <w:pPr>
        <w:pStyle w:val="Listenabsatz"/>
        <w:spacing w:after="0" w:line="240" w:lineRule="auto"/>
        <w:rPr>
          <w:b/>
          <w:bCs/>
        </w:rPr>
      </w:pPr>
      <w:r>
        <w:rPr>
          <w:lang w:val="de-DE"/>
        </w:rPr>
        <w:t xml:space="preserve">Generative KI wertet nicht nur die in einem Prompt übertragenen Worte aus, sondern auch strukturierende </w:t>
      </w:r>
      <w:proofErr w:type="spellStart"/>
      <w:r>
        <w:rPr>
          <w:lang w:val="de-DE"/>
        </w:rPr>
        <w:t>Sprachkonstrukte</w:t>
      </w:r>
      <w:proofErr w:type="spellEnd"/>
      <w:r>
        <w:rPr>
          <w:lang w:val="de-DE"/>
        </w:rPr>
        <w:t xml:space="preserve"> wie z.B. Satzzeichen, aber auch Elemente zur Auszeichnung von Bestandteilen des Prompt-Texts. So versteht die KI in der Regel die so genannte </w:t>
      </w:r>
      <w:proofErr w:type="spellStart"/>
      <w:r>
        <w:rPr>
          <w:lang w:val="de-DE"/>
        </w:rPr>
        <w:t>Markdown</w:t>
      </w:r>
      <w:proofErr w:type="spellEnd"/>
      <w:r>
        <w:rPr>
          <w:lang w:val="de-DE"/>
        </w:rPr>
        <w:t xml:space="preserve"> Syntax. Der KI kann durch die Verwendung einer solchen Syntax ein besseres Verständnis des übertragenen Prompts ermöglicht werden.</w:t>
      </w:r>
    </w:p>
    <w:p w14:paraId="06ABE75F" w14:textId="4AF027F8" w:rsidR="00761A3D" w:rsidRDefault="00761A3D" w:rsidP="00F6763D">
      <w:pPr>
        <w:pStyle w:val="Listenabsatz"/>
        <w:spacing w:after="0" w:line="240" w:lineRule="auto"/>
      </w:pPr>
      <w:hyperlink r:id="rId10" w:history="1">
        <w:proofErr w:type="spellStart"/>
        <w:r w:rsidRPr="00761A3D">
          <w:rPr>
            <w:rStyle w:val="Hyperlink"/>
          </w:rPr>
          <w:t>Markdown</w:t>
        </w:r>
        <w:proofErr w:type="spellEnd"/>
        <w:r w:rsidRPr="00761A3D">
          <w:rPr>
            <w:rStyle w:val="Hyperlink"/>
          </w:rPr>
          <w:t xml:space="preserve"> </w:t>
        </w:r>
        <w:proofErr w:type="spellStart"/>
        <w:r w:rsidRPr="00761A3D">
          <w:rPr>
            <w:rStyle w:val="Hyperlink"/>
          </w:rPr>
          <w:t>Synthax</w:t>
        </w:r>
        <w:proofErr w:type="spellEnd"/>
      </w:hyperlink>
      <w:r>
        <w:t xml:space="preserve"> verwenden</w:t>
      </w:r>
    </w:p>
    <w:p w14:paraId="7A3A2BEF" w14:textId="4DF88921" w:rsidR="00761A3D" w:rsidRDefault="00761A3D" w:rsidP="00F6763D">
      <w:pPr>
        <w:pStyle w:val="Listenabsatz"/>
        <w:spacing w:after="0" w:line="240" w:lineRule="auto"/>
      </w:pPr>
      <w:r w:rsidRPr="00761A3D">
        <w:drawing>
          <wp:inline distT="0" distB="0" distL="0" distR="0" wp14:anchorId="52B18E34" wp14:editId="2CD719EC">
            <wp:extent cx="4284371" cy="2568167"/>
            <wp:effectExtent l="0" t="0" r="1905" b="381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291715" cy="2572569"/>
                    </a:xfrm>
                    <a:prstGeom prst="rect">
                      <a:avLst/>
                    </a:prstGeom>
                  </pic:spPr>
                </pic:pic>
              </a:graphicData>
            </a:graphic>
          </wp:inline>
        </w:drawing>
      </w:r>
    </w:p>
    <w:p w14:paraId="129E1317" w14:textId="7218E60A" w:rsidR="00BA6A7F" w:rsidRDefault="00761A3D" w:rsidP="00F6763D">
      <w:pPr>
        <w:pStyle w:val="Listenabsatz"/>
        <w:numPr>
          <w:ilvl w:val="0"/>
          <w:numId w:val="1"/>
        </w:numPr>
        <w:spacing w:after="0" w:line="240" w:lineRule="auto"/>
      </w:pPr>
      <w:r w:rsidRPr="00761A3D">
        <w:rPr>
          <w:b/>
          <w:bCs/>
        </w:rPr>
        <w:t>Seq</w:t>
      </w:r>
      <w:r>
        <w:rPr>
          <w:b/>
          <w:bCs/>
        </w:rPr>
        <w:t>u</w:t>
      </w:r>
      <w:r w:rsidRPr="00761A3D">
        <w:rPr>
          <w:b/>
          <w:bCs/>
        </w:rPr>
        <w:t xml:space="preserve">enzielles </w:t>
      </w:r>
      <w:proofErr w:type="spellStart"/>
      <w:r w:rsidRPr="00761A3D">
        <w:rPr>
          <w:b/>
          <w:bCs/>
        </w:rPr>
        <w:t>Prompting</w:t>
      </w:r>
      <w:proofErr w:type="spellEnd"/>
      <w:r>
        <w:t xml:space="preserve"> - Aufgaben segmentieren und daraus Sequenzen von Prompts erzeugen</w:t>
      </w:r>
    </w:p>
    <w:p w14:paraId="22918CF9" w14:textId="326FF7FA" w:rsidR="00761A3D" w:rsidRDefault="00761A3D" w:rsidP="00F6763D">
      <w:pPr>
        <w:pStyle w:val="Listenabsatz"/>
        <w:spacing w:after="0" w:line="240" w:lineRule="auto"/>
      </w:pPr>
      <w:r>
        <w:t>Um sich neue Themen zu erschließen oder Vorwissen zu vertiefen, eignet sich das so genannte „seq</w:t>
      </w:r>
      <w:r>
        <w:t>u</w:t>
      </w:r>
      <w:r>
        <w:t xml:space="preserve">enzielle </w:t>
      </w:r>
      <w:proofErr w:type="spellStart"/>
      <w:r>
        <w:t>Prompting</w:t>
      </w:r>
      <w:proofErr w:type="spellEnd"/>
      <w:r>
        <w:t xml:space="preserve">“. Dabei leiten Sie die von Ihnen verwendete KI-Anwendung schrittweise an, um komplexe Aufgaben zu lösen. </w:t>
      </w:r>
      <w:r w:rsidR="00F6763D">
        <w:t>Sie arbeiten also zunächst mit einem simplen, alltagssprachlichen Prompt (</w:t>
      </w:r>
      <w:r w:rsidR="00F6763D">
        <w:rPr>
          <w:rStyle w:val="Hervorhebung"/>
        </w:rPr>
        <w:t>definiere den Begriff x,</w:t>
      </w:r>
      <w:r w:rsidR="00F6763D">
        <w:t>), evaluieren das KI-Generat und formulieren dann einen neuen Prompt, der auf die von Ihnen identifizierten Probleme reagiert (</w:t>
      </w:r>
      <w:r w:rsidR="00F6763D">
        <w:rPr>
          <w:rStyle w:val="Hervorhebung"/>
        </w:rPr>
        <w:t>“definiere detaillierter…”, “erkläre einfacher…”, o.ä</w:t>
      </w:r>
      <w:r w:rsidR="00F6763D">
        <w:t>.). Dieser iterative Ansatz ermöglicht es Ihnen, schrittweise zu gutem, passgenauem Output zu gelangen, der jederzeit an Ihren Interessen ausgerichtet ist. Indem es auf vorherige Schritte aufbaut und dabei kontinuierlich optimiert wird, kann das Modell schließlich zudem komplexere Aufgaben bewältigen, die aus einer Reihe von Schritten bestehen.</w:t>
      </w:r>
    </w:p>
    <w:p w14:paraId="23D72842" w14:textId="1442A09D" w:rsidR="00761A3D" w:rsidRDefault="00761A3D" w:rsidP="00F6763D">
      <w:pPr>
        <w:pStyle w:val="Listenabsatz"/>
        <w:spacing w:after="0" w:line="240" w:lineRule="auto"/>
      </w:pPr>
      <w:r w:rsidRPr="00761A3D">
        <w:lastRenderedPageBreak/>
        <w:drawing>
          <wp:inline distT="0" distB="0" distL="0" distR="0" wp14:anchorId="6BEB13E5" wp14:editId="7CD24F0A">
            <wp:extent cx="5244356" cy="4683617"/>
            <wp:effectExtent l="0" t="0" r="0" b="317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52801" cy="4691159"/>
                    </a:xfrm>
                    <a:prstGeom prst="rect">
                      <a:avLst/>
                    </a:prstGeom>
                  </pic:spPr>
                </pic:pic>
              </a:graphicData>
            </a:graphic>
          </wp:inline>
        </w:drawing>
      </w:r>
    </w:p>
    <w:p w14:paraId="5B185C75" w14:textId="0C88FA94" w:rsidR="00761A3D" w:rsidRDefault="00761A3D" w:rsidP="00F6763D">
      <w:pPr>
        <w:pStyle w:val="Listenabsatz"/>
        <w:spacing w:after="0" w:line="240" w:lineRule="auto"/>
      </w:pPr>
      <w:r w:rsidRPr="00761A3D">
        <w:drawing>
          <wp:inline distT="0" distB="0" distL="0" distR="0" wp14:anchorId="3D00DAAE" wp14:editId="3393918F">
            <wp:extent cx="5203064" cy="1701663"/>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17265" cy="1706307"/>
                    </a:xfrm>
                    <a:prstGeom prst="rect">
                      <a:avLst/>
                    </a:prstGeom>
                  </pic:spPr>
                </pic:pic>
              </a:graphicData>
            </a:graphic>
          </wp:inline>
        </w:drawing>
      </w:r>
    </w:p>
    <w:p w14:paraId="7E01C18D" w14:textId="174B01F6" w:rsidR="00F6763D" w:rsidRDefault="00F6763D" w:rsidP="00F6763D">
      <w:pPr>
        <w:pStyle w:val="Listenabsatz"/>
        <w:spacing w:after="0" w:line="240" w:lineRule="auto"/>
      </w:pPr>
      <w:r>
        <w:t xml:space="preserve">Zur Überprüfung von Aussagen empfiehlt sich ein anderes Tool, das auch die Quellen ausweist, zum Beispiel </w:t>
      </w:r>
      <w:hyperlink r:id="rId14" w:tgtFrame="_blank" w:history="1">
        <w:r>
          <w:rPr>
            <w:rStyle w:val="Hyperlink"/>
          </w:rPr>
          <w:t>Perplexity.ai</w:t>
        </w:r>
      </w:hyperlink>
      <w:r>
        <w:t>.</w:t>
      </w:r>
    </w:p>
    <w:p w14:paraId="3396E5AD" w14:textId="77777777" w:rsidR="00F6763D" w:rsidRDefault="00F6763D" w:rsidP="00F6763D">
      <w:pPr>
        <w:pStyle w:val="Listenabsatz"/>
        <w:spacing w:after="0" w:line="240" w:lineRule="auto"/>
      </w:pPr>
    </w:p>
    <w:p w14:paraId="0EEBF73B" w14:textId="7045AA0C" w:rsidR="00BA6A7F" w:rsidRPr="00DA6936" w:rsidRDefault="00761A3D" w:rsidP="00F6763D">
      <w:pPr>
        <w:pStyle w:val="Listenabsatz"/>
        <w:numPr>
          <w:ilvl w:val="0"/>
          <w:numId w:val="1"/>
        </w:numPr>
        <w:spacing w:after="0" w:line="240" w:lineRule="auto"/>
        <w:rPr>
          <w:b/>
          <w:bCs/>
        </w:rPr>
      </w:pPr>
      <w:r w:rsidRPr="00DA6936">
        <w:rPr>
          <w:b/>
          <w:bCs/>
        </w:rPr>
        <w:t xml:space="preserve">Uneindeutigkeit </w:t>
      </w:r>
      <w:r w:rsidR="00DA6936" w:rsidRPr="00DA6936">
        <w:rPr>
          <w:b/>
          <w:bCs/>
        </w:rPr>
        <w:t xml:space="preserve">und Adjektive </w:t>
      </w:r>
      <w:r w:rsidRPr="00DA6936">
        <w:rPr>
          <w:b/>
          <w:bCs/>
        </w:rPr>
        <w:t>vermeiden</w:t>
      </w:r>
    </w:p>
    <w:p w14:paraId="08F167BE" w14:textId="48FF1BAD" w:rsidR="00761A3D" w:rsidRDefault="00DA6936" w:rsidP="00F6763D">
      <w:pPr>
        <w:pStyle w:val="Listenabsatz"/>
        <w:spacing w:after="0" w:line="240" w:lineRule="auto"/>
      </w:pPr>
      <w:r>
        <w:t>Natürliche Sprache arbeitet oft mit vagen Füllworten oder Adjektiven wie „ziemlich“, „eher“ oder „ungefähr“. Bei generativer KI führen solche Begriffe zu mehr Variation und geringerer Reproduzierbarkeit der Resultate. Sie sollten deshalb vermieden und durch eindeutige Qualifizierungen ersetzt werden.</w:t>
      </w:r>
    </w:p>
    <w:p w14:paraId="7DD5A7D1" w14:textId="29ABA330" w:rsidR="00DA6936" w:rsidRDefault="00DA6936" w:rsidP="00F6763D">
      <w:pPr>
        <w:pStyle w:val="Listenabsatz"/>
        <w:spacing w:after="0" w:line="240" w:lineRule="auto"/>
      </w:pPr>
      <w:r w:rsidRPr="00DA6936">
        <w:drawing>
          <wp:inline distT="0" distB="0" distL="0" distR="0" wp14:anchorId="38A036AA" wp14:editId="64C3769A">
            <wp:extent cx="5069983" cy="1146223"/>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101057" cy="1153248"/>
                    </a:xfrm>
                    <a:prstGeom prst="rect">
                      <a:avLst/>
                    </a:prstGeom>
                  </pic:spPr>
                </pic:pic>
              </a:graphicData>
            </a:graphic>
          </wp:inline>
        </w:drawing>
      </w:r>
    </w:p>
    <w:p w14:paraId="7CD06BC1" w14:textId="4385F64C" w:rsidR="00693276" w:rsidRDefault="00275852" w:rsidP="00F6763D">
      <w:pPr>
        <w:pStyle w:val="Listenabsatz"/>
        <w:numPr>
          <w:ilvl w:val="0"/>
          <w:numId w:val="1"/>
        </w:numPr>
        <w:spacing w:after="0" w:line="240" w:lineRule="auto"/>
        <w:rPr>
          <w:b/>
          <w:bCs/>
        </w:rPr>
      </w:pPr>
      <w:proofErr w:type="spellStart"/>
      <w:r w:rsidRPr="00275852">
        <w:rPr>
          <w:b/>
          <w:bCs/>
        </w:rPr>
        <w:t>Prompting</w:t>
      </w:r>
      <w:proofErr w:type="spellEnd"/>
      <w:r w:rsidRPr="00275852">
        <w:rPr>
          <w:b/>
          <w:bCs/>
        </w:rPr>
        <w:t xml:space="preserve"> Strategien nutzen</w:t>
      </w:r>
    </w:p>
    <w:p w14:paraId="1B70EBD3" w14:textId="690B7B59" w:rsidR="00693276" w:rsidRDefault="00BA3CA8" w:rsidP="00F6763D">
      <w:pPr>
        <w:pStyle w:val="Listenabsatz"/>
        <w:spacing w:after="0" w:line="240" w:lineRule="auto"/>
        <w:rPr>
          <w:lang w:val="de-DE"/>
        </w:rPr>
      </w:pPr>
      <w:r>
        <w:rPr>
          <w:lang w:val="de-DE"/>
        </w:rPr>
        <w:lastRenderedPageBreak/>
        <w:t>Das neue Arbeitsfeld des "Prompt Engineering" hat eine Vielzahl von Gestaltungsvorlagen für komplexe Prompts entwickelt. Zwei von diesen haben sich aber in der jüngsten Vergangenheit als besonders erfolgreich erwiesen.</w:t>
      </w:r>
    </w:p>
    <w:p w14:paraId="7887FF16" w14:textId="77777777" w:rsidR="00BA3CA8" w:rsidRDefault="00BA3CA8" w:rsidP="00F6763D">
      <w:pPr>
        <w:pStyle w:val="Listenabsatz"/>
        <w:spacing w:after="0" w:line="240" w:lineRule="auto"/>
        <w:rPr>
          <w:b/>
          <w:bCs/>
        </w:rPr>
      </w:pPr>
    </w:p>
    <w:p w14:paraId="5B0B9B1F" w14:textId="6CFEF14F" w:rsidR="00BA3CA8" w:rsidRPr="00BA3CA8" w:rsidRDefault="00275852" w:rsidP="00F6763D">
      <w:pPr>
        <w:pStyle w:val="Listenabsatz"/>
        <w:numPr>
          <w:ilvl w:val="0"/>
          <w:numId w:val="2"/>
        </w:numPr>
        <w:spacing w:after="0" w:line="240" w:lineRule="auto"/>
        <w:rPr>
          <w:b/>
          <w:bCs/>
        </w:rPr>
      </w:pPr>
      <w:r w:rsidRPr="00BA3CA8">
        <w:rPr>
          <w:b/>
          <w:bCs/>
        </w:rPr>
        <w:t>Strategie 1: Mega-</w:t>
      </w:r>
      <w:proofErr w:type="spellStart"/>
      <w:r w:rsidRPr="00BA3CA8">
        <w:rPr>
          <w:b/>
          <w:bCs/>
        </w:rPr>
        <w:t>Prompting</w:t>
      </w:r>
      <w:proofErr w:type="spellEnd"/>
      <w:r w:rsidR="00BA3CA8">
        <w:rPr>
          <w:b/>
          <w:bCs/>
        </w:rPr>
        <w:br/>
      </w:r>
      <w:r w:rsidR="00BA3CA8" w:rsidRPr="00BA3CA8">
        <w:rPr>
          <w:lang w:val="de-DE"/>
        </w:rPr>
        <w:t xml:space="preserve">Der </w:t>
      </w:r>
      <w:r w:rsidR="00BA3CA8" w:rsidRPr="00BA3CA8">
        <w:rPr>
          <w:lang w:val="de-DE"/>
        </w:rPr>
        <w:t xml:space="preserve">von </w:t>
      </w:r>
      <w:hyperlink r:id="rId16" w:history="1">
        <w:r w:rsidR="00BA3CA8" w:rsidRPr="00BA3CA8">
          <w:rPr>
            <w:rStyle w:val="Hyperlink"/>
            <w:lang w:val="de-DE"/>
          </w:rPr>
          <w:t>Rob Lennon</w:t>
        </w:r>
      </w:hyperlink>
      <w:r w:rsidR="00BA3CA8" w:rsidRPr="00BA3CA8">
        <w:rPr>
          <w:lang w:val="de-DE"/>
        </w:rPr>
        <w:t xml:space="preserve"> entwickelte Mega-Prompt</w:t>
      </w:r>
      <w:r w:rsidR="00BA3CA8" w:rsidRPr="00BA3CA8">
        <w:rPr>
          <w:lang w:val="de-DE"/>
        </w:rPr>
        <w:t xml:space="preserve"> besteht aus sechs Abschnitten, die das KI-System umfassend auf seine Aufgabe vorbereiten und gleichzeitig einen iterativen Kommunikationsprozess mit dem User zur Verbesserung des Ergebnisses erleichtern sollen. Diese sechs Abschnitte sind:</w:t>
      </w:r>
    </w:p>
    <w:p w14:paraId="674AC8DB" w14:textId="77777777" w:rsidR="00BA3CA8" w:rsidRDefault="00BA3CA8" w:rsidP="00F6763D">
      <w:pPr>
        <w:numPr>
          <w:ilvl w:val="0"/>
          <w:numId w:val="3"/>
        </w:numPr>
        <w:tabs>
          <w:tab w:val="clear" w:pos="720"/>
          <w:tab w:val="num" w:pos="1701"/>
        </w:tabs>
        <w:spacing w:after="0" w:line="240" w:lineRule="auto"/>
        <w:ind w:left="1843" w:hanging="294"/>
      </w:pPr>
      <w:r>
        <w:t>Rolle – Wen oder was soll das KI-System simulieren?</w:t>
      </w:r>
    </w:p>
    <w:p w14:paraId="3B08562C" w14:textId="77777777" w:rsidR="00BA3CA8" w:rsidRDefault="00BA3CA8" w:rsidP="00F6763D">
      <w:pPr>
        <w:numPr>
          <w:ilvl w:val="0"/>
          <w:numId w:val="3"/>
        </w:numPr>
        <w:tabs>
          <w:tab w:val="clear" w:pos="720"/>
          <w:tab w:val="num" w:pos="1701"/>
        </w:tabs>
        <w:spacing w:after="0" w:line="240" w:lineRule="auto"/>
        <w:ind w:left="1843" w:hanging="294"/>
      </w:pPr>
      <w:r>
        <w:t>Aufgabe / Tätigkeit – Was ist zu tun?</w:t>
      </w:r>
    </w:p>
    <w:p w14:paraId="49DE9CF1" w14:textId="77777777" w:rsidR="00BA3CA8" w:rsidRDefault="00BA3CA8" w:rsidP="00F6763D">
      <w:pPr>
        <w:numPr>
          <w:ilvl w:val="0"/>
          <w:numId w:val="3"/>
        </w:numPr>
        <w:tabs>
          <w:tab w:val="clear" w:pos="720"/>
          <w:tab w:val="num" w:pos="1701"/>
        </w:tabs>
        <w:spacing w:after="0" w:line="240" w:lineRule="auto"/>
        <w:ind w:left="1843" w:hanging="294"/>
      </w:pPr>
      <w:r>
        <w:t>Arbeitsschritte – welche Teilschritte sind in welcher Reihenfolge zu tun?</w:t>
      </w:r>
    </w:p>
    <w:p w14:paraId="7C37A3E9" w14:textId="77777777" w:rsidR="00BA3CA8" w:rsidRDefault="00BA3CA8" w:rsidP="00F6763D">
      <w:pPr>
        <w:numPr>
          <w:ilvl w:val="0"/>
          <w:numId w:val="3"/>
        </w:numPr>
        <w:tabs>
          <w:tab w:val="clear" w:pos="720"/>
          <w:tab w:val="num" w:pos="1701"/>
        </w:tabs>
        <w:spacing w:after="0" w:line="240" w:lineRule="auto"/>
        <w:ind w:left="1843" w:hanging="294"/>
      </w:pPr>
      <w:r>
        <w:t>Kontext / Nebenbedingungen / Einschränkungen – was muss dabei beachtet werden?</w:t>
      </w:r>
    </w:p>
    <w:p w14:paraId="7D982417" w14:textId="77777777" w:rsidR="00BA3CA8" w:rsidRDefault="00BA3CA8" w:rsidP="00F6763D">
      <w:pPr>
        <w:numPr>
          <w:ilvl w:val="0"/>
          <w:numId w:val="3"/>
        </w:numPr>
        <w:tabs>
          <w:tab w:val="clear" w:pos="720"/>
          <w:tab w:val="num" w:pos="1701"/>
        </w:tabs>
        <w:spacing w:after="0" w:line="240" w:lineRule="auto"/>
        <w:ind w:left="1843" w:hanging="294"/>
      </w:pPr>
      <w:r>
        <w:t>Ziel – welches konkrete Ziel soll der Dialog erreichen?</w:t>
      </w:r>
    </w:p>
    <w:p w14:paraId="50AD8FB3" w14:textId="77777777" w:rsidR="00BA3CA8" w:rsidRDefault="00BA3CA8" w:rsidP="00F6763D">
      <w:pPr>
        <w:numPr>
          <w:ilvl w:val="0"/>
          <w:numId w:val="3"/>
        </w:numPr>
        <w:tabs>
          <w:tab w:val="clear" w:pos="720"/>
          <w:tab w:val="num" w:pos="1701"/>
        </w:tabs>
        <w:spacing w:after="0" w:line="240" w:lineRule="auto"/>
        <w:ind w:left="1843" w:hanging="294"/>
      </w:pPr>
      <w:r>
        <w:t>Format des Outputs – wie soll die Rückmeldung des Bots aussehen?</w:t>
      </w:r>
    </w:p>
    <w:p w14:paraId="3E2C0652" w14:textId="739F2D1F" w:rsidR="00BA3CA8" w:rsidRDefault="00351EA1" w:rsidP="00F6763D">
      <w:pPr>
        <w:pStyle w:val="Listenabsatz"/>
        <w:spacing w:after="0" w:line="240" w:lineRule="auto"/>
        <w:ind w:left="1440"/>
        <w:rPr>
          <w:b/>
          <w:bCs/>
        </w:rPr>
      </w:pPr>
      <w:r w:rsidRPr="00351EA1">
        <w:rPr>
          <w:b/>
          <w:bCs/>
        </w:rPr>
        <w:drawing>
          <wp:inline distT="0" distB="0" distL="0" distR="0" wp14:anchorId="4A3F5B22" wp14:editId="4126C2B0">
            <wp:extent cx="4336693" cy="3508744"/>
            <wp:effectExtent l="0" t="0" r="698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341379" cy="3512535"/>
                    </a:xfrm>
                    <a:prstGeom prst="rect">
                      <a:avLst/>
                    </a:prstGeom>
                  </pic:spPr>
                </pic:pic>
              </a:graphicData>
            </a:graphic>
          </wp:inline>
        </w:drawing>
      </w:r>
    </w:p>
    <w:p w14:paraId="31F3AB66" w14:textId="77777777" w:rsidR="00390689" w:rsidRDefault="00390689" w:rsidP="00F6763D">
      <w:pPr>
        <w:pStyle w:val="Listenabsatz"/>
        <w:spacing w:after="0" w:line="240" w:lineRule="auto"/>
        <w:ind w:left="1440"/>
      </w:pPr>
    </w:p>
    <w:p w14:paraId="3C92EA9C" w14:textId="6920FF6B" w:rsidR="00390689" w:rsidRPr="00390689" w:rsidRDefault="00390689" w:rsidP="00F6763D">
      <w:pPr>
        <w:pStyle w:val="Listenabsatz"/>
        <w:spacing w:after="0" w:line="240" w:lineRule="auto"/>
        <w:ind w:left="1440"/>
      </w:pPr>
      <w:r w:rsidRPr="00390689">
        <w:t xml:space="preserve">Weitere Informationen: </w:t>
      </w:r>
      <w:hyperlink r:id="rId18" w:history="1">
        <w:r w:rsidRPr="00390689">
          <w:rPr>
            <w:rStyle w:val="Hyperlink"/>
          </w:rPr>
          <w:t>https://www.youtube.com/playlist?list=PLD93Zs0BCugs9hSvTP16iACgdJkc_kiWI</w:t>
        </w:r>
      </w:hyperlink>
      <w:r w:rsidRPr="00390689">
        <w:t xml:space="preserve"> </w:t>
      </w:r>
    </w:p>
    <w:p w14:paraId="3110B5F3" w14:textId="77777777" w:rsidR="00390689" w:rsidRPr="00693276" w:rsidRDefault="00390689" w:rsidP="00F6763D">
      <w:pPr>
        <w:pStyle w:val="Listenabsatz"/>
        <w:spacing w:after="0" w:line="240" w:lineRule="auto"/>
        <w:ind w:left="1440"/>
        <w:rPr>
          <w:b/>
          <w:bCs/>
        </w:rPr>
      </w:pPr>
    </w:p>
    <w:p w14:paraId="0A192A1A" w14:textId="77777777" w:rsidR="00D508CB" w:rsidRDefault="00275852" w:rsidP="00F6763D">
      <w:pPr>
        <w:pStyle w:val="Listenabsatz"/>
        <w:numPr>
          <w:ilvl w:val="0"/>
          <w:numId w:val="2"/>
        </w:numPr>
        <w:spacing w:after="0" w:line="240" w:lineRule="auto"/>
      </w:pPr>
      <w:r w:rsidRPr="00351EA1">
        <w:rPr>
          <w:b/>
          <w:bCs/>
        </w:rPr>
        <w:t>Strategie 2: Prompt Creator</w:t>
      </w:r>
      <w:r w:rsidR="00351EA1">
        <w:rPr>
          <w:b/>
          <w:bCs/>
        </w:rPr>
        <w:br/>
      </w:r>
      <w:r w:rsidR="00351EA1" w:rsidRPr="00351EA1">
        <w:t xml:space="preserve">Hier schreibt die KI den Prompt für uns, den wir dann wiederrum nutzen um die KI damit zu füttern. </w:t>
      </w:r>
      <w:r w:rsidR="00D508CB" w:rsidRPr="00D508CB">
        <w:t xml:space="preserve">Der Prompt Creator hat zudem den Vorteil, dass der </w:t>
      </w:r>
      <w:proofErr w:type="spellStart"/>
      <w:r w:rsidR="00D508CB" w:rsidRPr="00D508CB">
        <w:t>initale</w:t>
      </w:r>
      <w:proofErr w:type="spellEnd"/>
      <w:r w:rsidR="00D508CB" w:rsidRPr="00D508CB">
        <w:t xml:space="preserve"> Prompt meist kürzer ausfällt und nicht bereits so komplexe Überlegungen erfordert wie etwa der für das Mega-</w:t>
      </w:r>
      <w:proofErr w:type="spellStart"/>
      <w:r w:rsidR="00D508CB" w:rsidRPr="00D508CB">
        <w:t>Prompting</w:t>
      </w:r>
      <w:proofErr w:type="spellEnd"/>
      <w:r w:rsidR="00D508CB" w:rsidRPr="00D508CB">
        <w:t xml:space="preserve"> </w:t>
      </w:r>
      <w:proofErr w:type="gramStart"/>
      <w:r w:rsidR="00D508CB" w:rsidRPr="00D508CB">
        <w:t>zu entwickelnde Prompt</w:t>
      </w:r>
      <w:proofErr w:type="gramEnd"/>
      <w:r w:rsidR="00D508CB" w:rsidRPr="00D508CB">
        <w:t>.</w:t>
      </w:r>
      <w:r w:rsidR="00D508CB">
        <w:t xml:space="preserve"> </w:t>
      </w:r>
    </w:p>
    <w:p w14:paraId="55588CB7" w14:textId="55005DBE" w:rsidR="00351EA1" w:rsidRDefault="00351EA1" w:rsidP="00F6763D">
      <w:pPr>
        <w:pStyle w:val="Listenabsatz"/>
        <w:spacing w:after="0" w:line="240" w:lineRule="auto"/>
        <w:ind w:left="1440"/>
      </w:pPr>
      <w:r w:rsidRPr="00351EA1">
        <w:t xml:space="preserve">Um das KI-System als Prompt Creator zu verwenden, kann z.B. die folgende </w:t>
      </w:r>
      <w:proofErr w:type="spellStart"/>
      <w:r w:rsidRPr="00351EA1">
        <w:t>Promptstruktur</w:t>
      </w:r>
      <w:proofErr w:type="spellEnd"/>
      <w:r w:rsidRPr="00351EA1">
        <w:t xml:space="preserve"> verwendet werden:</w:t>
      </w:r>
    </w:p>
    <w:p w14:paraId="7A59C6A4" w14:textId="04233297" w:rsidR="00351EA1" w:rsidRPr="00351EA1" w:rsidRDefault="00351EA1" w:rsidP="00F6763D">
      <w:pPr>
        <w:pStyle w:val="Listenabsatz"/>
        <w:spacing w:after="0" w:line="240" w:lineRule="auto"/>
        <w:ind w:left="1440"/>
      </w:pPr>
      <w:r>
        <w:br/>
      </w:r>
      <w:r w:rsidRPr="00351EA1">
        <w:t>Ich möchte, dass du mein Prompt Creator wirst. Dein Ziel ist es, mir zu helfen, den bestmöglichen Prompt für meine Bedürfnisse zu erstellen. Der Prompt wird zum Abschluss von dir, der generativen KI, verwendet. Du wirst den folgenden Prozess befolgen:</w:t>
      </w:r>
    </w:p>
    <w:p w14:paraId="61267976" w14:textId="77777777" w:rsidR="00351EA1" w:rsidRPr="00351EA1" w:rsidRDefault="00351EA1" w:rsidP="00F6763D">
      <w:pPr>
        <w:spacing w:after="0" w:line="240" w:lineRule="auto"/>
        <w:ind w:left="720"/>
      </w:pPr>
    </w:p>
    <w:p w14:paraId="7691310A" w14:textId="15D58C34" w:rsidR="00351EA1" w:rsidRPr="00351EA1" w:rsidRDefault="00351EA1" w:rsidP="00F6763D">
      <w:pPr>
        <w:spacing w:after="0" w:line="240" w:lineRule="auto"/>
        <w:ind w:left="1560"/>
      </w:pPr>
      <w:r w:rsidRPr="00351EA1">
        <w:t>1. Als erstes fragst du mich, worum es in dem Prompt gehen soll. Ich werde dir meine Antwort geben, aber wir müssen sie durch ständige Wiederholungen verbessern, indem wir die nächsten Schritte durchgehen.</w:t>
      </w:r>
    </w:p>
    <w:p w14:paraId="6C3E5918" w14:textId="3C392DC2" w:rsidR="00351EA1" w:rsidRPr="00351EA1" w:rsidRDefault="00351EA1" w:rsidP="00F6763D">
      <w:pPr>
        <w:spacing w:after="0" w:line="240" w:lineRule="auto"/>
        <w:ind w:left="1560"/>
      </w:pPr>
      <w:r w:rsidRPr="00351EA1">
        <w:t>2. Auf der Grundlage meines Inputs erstellst du 3 Abschnitte:</w:t>
      </w:r>
    </w:p>
    <w:p w14:paraId="4F374D86" w14:textId="789D35A7" w:rsidR="00351EA1" w:rsidRPr="00351EA1" w:rsidRDefault="00351EA1" w:rsidP="00F6763D">
      <w:pPr>
        <w:spacing w:after="0" w:line="240" w:lineRule="auto"/>
        <w:ind w:left="1560"/>
      </w:pPr>
      <w:r w:rsidRPr="00351EA1">
        <w:t>a) Überarbeiteter Prompt: du schreibst deinen überarbeiteten Prompt. Er sollte klar, präzise und für dich leicht verständlich sein</w:t>
      </w:r>
    </w:p>
    <w:p w14:paraId="51A45704" w14:textId="42204120" w:rsidR="00351EA1" w:rsidRPr="00351EA1" w:rsidRDefault="00351EA1" w:rsidP="00F6763D">
      <w:pPr>
        <w:spacing w:after="0" w:line="240" w:lineRule="auto"/>
        <w:ind w:left="1560"/>
      </w:pPr>
      <w:r w:rsidRPr="00351EA1">
        <w:t>b) Vorschläge: du machst Vorschläge, welche Details du in den Prompt einbauen solltest, um ihn zu verbessern</w:t>
      </w:r>
    </w:p>
    <w:p w14:paraId="45308657" w14:textId="1BBA4DC1" w:rsidR="00351EA1" w:rsidRPr="00351EA1" w:rsidRDefault="00351EA1" w:rsidP="00F6763D">
      <w:pPr>
        <w:spacing w:after="0" w:line="240" w:lineRule="auto"/>
        <w:ind w:left="1560"/>
      </w:pPr>
      <w:r w:rsidRPr="00351EA1">
        <w:t>c) Fragen: du stellst relevante Fragen dazu, welche zusätzlichen Informationen ich brauche, um den Prompt zu verbessern</w:t>
      </w:r>
      <w:r>
        <w:t>.</w:t>
      </w:r>
    </w:p>
    <w:p w14:paraId="6C38A8D5" w14:textId="5545943E" w:rsidR="00351EA1" w:rsidRPr="00351EA1" w:rsidRDefault="00351EA1" w:rsidP="00F6763D">
      <w:pPr>
        <w:spacing w:after="0" w:line="240" w:lineRule="auto"/>
        <w:ind w:left="1560"/>
      </w:pPr>
      <w:r w:rsidRPr="00351EA1">
        <w:t>3. Der Prompt, den du bereitstellst, sollte die Form einer Anfrage von mir haben, die von einer generativen KI ausgeführt werden soll.</w:t>
      </w:r>
    </w:p>
    <w:p w14:paraId="4916D806" w14:textId="13606B61" w:rsidR="00275852" w:rsidRDefault="00351EA1" w:rsidP="00F6763D">
      <w:pPr>
        <w:spacing w:after="0" w:line="240" w:lineRule="auto"/>
        <w:ind w:left="1560"/>
      </w:pPr>
      <w:r w:rsidRPr="00351EA1">
        <w:t>4. Wir werden diesen iterativen Prozess fortsetzen, indem ich dir zusätzliche Informationen liefere und du die Aufforderung im Abschnitt "Überarbeitete Aufforderung" aktualisierst, bis sie vollständig ist.</w:t>
      </w:r>
    </w:p>
    <w:p w14:paraId="75042B39" w14:textId="3BFB1262" w:rsidR="00D508CB" w:rsidRDefault="00D508CB" w:rsidP="00F6763D">
      <w:pPr>
        <w:spacing w:after="0" w:line="240" w:lineRule="auto"/>
        <w:ind w:left="1560"/>
      </w:pPr>
    </w:p>
    <w:p w14:paraId="51A9BE65" w14:textId="77F9FDA8" w:rsidR="00BA6A7F" w:rsidRPr="00351EA1" w:rsidRDefault="00BA6A7F" w:rsidP="00CD26EA">
      <w:pPr>
        <w:pStyle w:val="Listenabsatz"/>
        <w:pBdr>
          <w:bottom w:val="single" w:sz="12" w:space="1" w:color="auto"/>
        </w:pBdr>
        <w:spacing w:after="0" w:line="240" w:lineRule="auto"/>
        <w:ind w:left="284"/>
      </w:pPr>
    </w:p>
    <w:p w14:paraId="69590368" w14:textId="16E48B92" w:rsidR="00CD26EA" w:rsidRDefault="00CD26EA" w:rsidP="00CD26EA">
      <w:pPr>
        <w:pStyle w:val="Listenabsatz"/>
        <w:spacing w:after="0" w:line="240" w:lineRule="auto"/>
        <w:ind w:left="284"/>
      </w:pPr>
    </w:p>
    <w:p w14:paraId="58CB0AE6" w14:textId="006DEF80" w:rsidR="00CD26EA" w:rsidRDefault="00CD26EA" w:rsidP="00F6763D">
      <w:pPr>
        <w:pStyle w:val="Listenabsatz"/>
        <w:spacing w:after="0" w:line="240" w:lineRule="auto"/>
      </w:pPr>
    </w:p>
    <w:p w14:paraId="1489C217" w14:textId="77777777" w:rsidR="00CD26EA" w:rsidRPr="00351EA1" w:rsidRDefault="00CD26EA" w:rsidP="00F6763D">
      <w:pPr>
        <w:pStyle w:val="Listenabsatz"/>
        <w:spacing w:after="0" w:line="240" w:lineRule="auto"/>
      </w:pPr>
    </w:p>
    <w:p w14:paraId="7B3B157E" w14:textId="68D45026" w:rsidR="00580AB7" w:rsidRPr="00F6763D" w:rsidRDefault="00F6763D" w:rsidP="00F6763D">
      <w:pPr>
        <w:spacing w:after="0" w:line="240" w:lineRule="auto"/>
        <w:rPr>
          <w:b/>
          <w:bCs/>
        </w:rPr>
      </w:pPr>
      <w:r w:rsidRPr="00F6763D">
        <w:rPr>
          <w:b/>
          <w:bCs/>
        </w:rPr>
        <w:t>Recherche</w:t>
      </w:r>
    </w:p>
    <w:p w14:paraId="29EFF4CD" w14:textId="77777777" w:rsidR="00F6763D" w:rsidRDefault="00F6763D" w:rsidP="00F6763D">
      <w:pPr>
        <w:spacing w:after="0" w:line="240" w:lineRule="auto"/>
      </w:pPr>
      <w:r>
        <w:t>LLM niemals für Recherche verwenden!</w:t>
      </w:r>
    </w:p>
    <w:p w14:paraId="3413A336" w14:textId="10464235" w:rsidR="00F6763D" w:rsidRDefault="00F6763D" w:rsidP="00F6763D">
      <w:pPr>
        <w:spacing w:after="0" w:line="240" w:lineRule="auto"/>
      </w:pPr>
      <w:hyperlink r:id="rId19" w:history="1">
        <w:proofErr w:type="spellStart"/>
        <w:r w:rsidRPr="00580AB7">
          <w:rPr>
            <w:rStyle w:val="Hyperlink"/>
          </w:rPr>
          <w:t>Elicit</w:t>
        </w:r>
        <w:proofErr w:type="spellEnd"/>
      </w:hyperlink>
      <w:r>
        <w:t xml:space="preserve"> hat Papers im Hintergrund – dies kann man zur Recherche nutzen.</w:t>
      </w:r>
    </w:p>
    <w:p w14:paraId="4023E88E" w14:textId="77777777" w:rsidR="00580AB7" w:rsidRPr="00F6763D" w:rsidRDefault="00580AB7" w:rsidP="00F6763D">
      <w:pPr>
        <w:spacing w:after="0" w:line="240" w:lineRule="auto"/>
        <w:rPr>
          <w:b/>
          <w:bCs/>
        </w:rPr>
      </w:pPr>
      <w:r w:rsidRPr="00F6763D">
        <w:rPr>
          <w:b/>
          <w:bCs/>
        </w:rPr>
        <w:t>Richtigkeit</w:t>
      </w:r>
    </w:p>
    <w:p w14:paraId="3C9D6A2D" w14:textId="77777777" w:rsidR="00580AB7" w:rsidRDefault="00580AB7" w:rsidP="00F6763D">
      <w:pPr>
        <w:spacing w:after="0" w:line="240" w:lineRule="auto"/>
      </w:pPr>
      <w:r>
        <w:t xml:space="preserve">Viele Menschen nutzen textgenerative KI wie z.B. </w:t>
      </w:r>
      <w:proofErr w:type="spellStart"/>
      <w:r>
        <w:t>ChatGPT</w:t>
      </w:r>
      <w:proofErr w:type="spellEnd"/>
      <w:r>
        <w:t xml:space="preserve"> als Suchmaschine. Während eine</w:t>
      </w:r>
    </w:p>
    <w:p w14:paraId="7DFF21FA" w14:textId="77777777" w:rsidR="00580AB7" w:rsidRDefault="00580AB7" w:rsidP="00F6763D">
      <w:pPr>
        <w:spacing w:after="0" w:line="240" w:lineRule="auto"/>
      </w:pPr>
      <w:r>
        <w:t>Suchmaschine jedoch auf Grundlage von Schlagwörtern oder Fragen nach Quellen im</w:t>
      </w:r>
    </w:p>
    <w:p w14:paraId="3FC767A9" w14:textId="77777777" w:rsidR="00580AB7" w:rsidRDefault="00580AB7" w:rsidP="00F6763D">
      <w:pPr>
        <w:spacing w:after="0" w:line="240" w:lineRule="auto"/>
      </w:pPr>
      <w:r>
        <w:t>Internet sucht, generiert textgenerative KI die Antworten aus sich heraus. Deshalb sollten</w:t>
      </w:r>
    </w:p>
    <w:p w14:paraId="5FE09157" w14:textId="77777777" w:rsidR="00580AB7" w:rsidRDefault="00580AB7" w:rsidP="00F6763D">
      <w:pPr>
        <w:spacing w:after="0" w:line="240" w:lineRule="auto"/>
      </w:pPr>
      <w:r>
        <w:t>diese Werkzeuge nicht als Suchmaschinen verwendet werden, da die Antworten</w:t>
      </w:r>
    </w:p>
    <w:p w14:paraId="4534935E" w14:textId="77777777" w:rsidR="00580AB7" w:rsidRDefault="00580AB7" w:rsidP="00F6763D">
      <w:pPr>
        <w:spacing w:after="0" w:line="240" w:lineRule="auto"/>
      </w:pPr>
      <w:r>
        <w:t>gelegentlich fehlerhafte Fakten liefern oder "halluzinieren", indem sie gewünschte</w:t>
      </w:r>
    </w:p>
    <w:p w14:paraId="0D06520C" w14:textId="77777777" w:rsidR="00580AB7" w:rsidRDefault="00580AB7" w:rsidP="00F6763D">
      <w:pPr>
        <w:spacing w:after="0" w:line="240" w:lineRule="auto"/>
      </w:pPr>
      <w:r>
        <w:t>Suchergebnisse einfach erfinden.</w:t>
      </w:r>
    </w:p>
    <w:p w14:paraId="4686421E" w14:textId="77777777" w:rsidR="00580AB7" w:rsidRDefault="00580AB7" w:rsidP="00F6763D">
      <w:pPr>
        <w:spacing w:after="0" w:line="240" w:lineRule="auto"/>
      </w:pPr>
      <w:r w:rsidRPr="00F6763D">
        <w:rPr>
          <w:b/>
          <w:bCs/>
        </w:rPr>
        <w:t>Bias (Voreingenommenheit)</w:t>
      </w:r>
    </w:p>
    <w:p w14:paraId="27A355BD" w14:textId="77777777" w:rsidR="00580AB7" w:rsidRDefault="00580AB7" w:rsidP="00F6763D">
      <w:pPr>
        <w:spacing w:after="0" w:line="240" w:lineRule="auto"/>
      </w:pPr>
      <w:r>
        <w:t>Wer textgenerative KI nutzt, sollte sich darüber im Klaren sein, dass diese Systeme genauso</w:t>
      </w:r>
    </w:p>
    <w:p w14:paraId="401CE929" w14:textId="77777777" w:rsidR="00580AB7" w:rsidRDefault="00580AB7" w:rsidP="00F6763D">
      <w:pPr>
        <w:spacing w:after="0" w:line="240" w:lineRule="auto"/>
      </w:pPr>
      <w:r>
        <w:t>wie Menschen über Voreingenommenheit verfügen. Damit ist eine oft unbewusste Neigung</w:t>
      </w:r>
    </w:p>
    <w:p w14:paraId="302997E5" w14:textId="77777777" w:rsidR="00580AB7" w:rsidRDefault="00580AB7" w:rsidP="00F6763D">
      <w:pPr>
        <w:spacing w:after="0" w:line="240" w:lineRule="auto"/>
      </w:pPr>
      <w:r>
        <w:t>zur Diskriminierung von Menschen und Gruppen gemeint. Diese manifestiert sich in</w:t>
      </w:r>
    </w:p>
    <w:p w14:paraId="46B50967" w14:textId="77777777" w:rsidR="00580AB7" w:rsidRDefault="00580AB7" w:rsidP="00F6763D">
      <w:pPr>
        <w:spacing w:after="0" w:line="240" w:lineRule="auto"/>
      </w:pPr>
      <w:r>
        <w:t>verzerrten oder falschen Ergebnissen, beispielsweise indem eine bestimmte Gruppe von</w:t>
      </w:r>
    </w:p>
    <w:p w14:paraId="2A368CC3" w14:textId="77777777" w:rsidR="00580AB7" w:rsidRDefault="00580AB7" w:rsidP="00F6763D">
      <w:pPr>
        <w:spacing w:after="0" w:line="240" w:lineRule="auto"/>
      </w:pPr>
      <w:r>
        <w:t>Menschen falsch repräsentiert oder diskriminiert wird. Dies resultiert aus der</w:t>
      </w:r>
    </w:p>
    <w:p w14:paraId="09C2CE3D" w14:textId="77777777" w:rsidR="00580AB7" w:rsidRDefault="00580AB7" w:rsidP="00F6763D">
      <w:pPr>
        <w:spacing w:after="0" w:line="240" w:lineRule="auto"/>
      </w:pPr>
      <w:r>
        <w:t>Datenerhebung, bei der nicht alle Personengruppen gleichermaßen repräsentiert sind.</w:t>
      </w:r>
    </w:p>
    <w:p w14:paraId="116EB2E2" w14:textId="77777777" w:rsidR="00580AB7" w:rsidRPr="00F6763D" w:rsidRDefault="00580AB7" w:rsidP="00F6763D">
      <w:pPr>
        <w:spacing w:after="0" w:line="240" w:lineRule="auto"/>
        <w:rPr>
          <w:b/>
          <w:bCs/>
        </w:rPr>
      </w:pPr>
      <w:r w:rsidRPr="00F6763D">
        <w:rPr>
          <w:b/>
          <w:bCs/>
        </w:rPr>
        <w:t>Datensicherheit</w:t>
      </w:r>
    </w:p>
    <w:p w14:paraId="5ED14ED5" w14:textId="77777777" w:rsidR="00580AB7" w:rsidRDefault="00580AB7" w:rsidP="00F6763D">
      <w:pPr>
        <w:spacing w:after="0" w:line="240" w:lineRule="auto"/>
      </w:pPr>
      <w:r>
        <w:t xml:space="preserve">Aktuell sind beliebte KI-Werkzeuge wie z.B. </w:t>
      </w:r>
      <w:proofErr w:type="spellStart"/>
      <w:r>
        <w:t>ChatGPT</w:t>
      </w:r>
      <w:proofErr w:type="spellEnd"/>
      <w:r>
        <w:t xml:space="preserve"> nicht datenschutzkonform. Der</w:t>
      </w:r>
    </w:p>
    <w:p w14:paraId="1ECA2D34" w14:textId="77777777" w:rsidR="00580AB7" w:rsidRDefault="00580AB7" w:rsidP="00F6763D">
      <w:pPr>
        <w:spacing w:after="0" w:line="240" w:lineRule="auto"/>
      </w:pPr>
      <w:r>
        <w:t>Umgang mit personenbezogenen Daten entspricht also nicht der deutschen</w:t>
      </w:r>
    </w:p>
    <w:p w14:paraId="4D34E5FA" w14:textId="77777777" w:rsidR="00580AB7" w:rsidRDefault="00580AB7" w:rsidP="00F6763D">
      <w:pPr>
        <w:spacing w:after="0" w:line="240" w:lineRule="auto"/>
      </w:pPr>
      <w:r>
        <w:t>Datenschutzverordnung, und viele Server, an die Daten übermittelt werden, befinden sich in</w:t>
      </w:r>
    </w:p>
    <w:p w14:paraId="0167899B" w14:textId="77777777" w:rsidR="00580AB7" w:rsidRDefault="00580AB7" w:rsidP="00F6763D">
      <w:pPr>
        <w:spacing w:after="0" w:line="240" w:lineRule="auto"/>
      </w:pPr>
      <w:r>
        <w:t>unsicheren Drittstaaten. Daher sollte die Verwendung von textgenerativer KI an deutschen</w:t>
      </w:r>
    </w:p>
    <w:p w14:paraId="395FA19B" w14:textId="69FD88E8" w:rsidR="00580AB7" w:rsidRDefault="00580AB7" w:rsidP="00F6763D">
      <w:pPr>
        <w:spacing w:after="0" w:line="240" w:lineRule="auto"/>
      </w:pPr>
      <w:r>
        <w:t>Schulen und Hochschulen unbedingt zuvor mit Datenschutzbeauftragten abgeklärt werden</w:t>
      </w:r>
    </w:p>
    <w:p w14:paraId="3E7A2DAF" w14:textId="73FFE5AE" w:rsidR="00F6763D" w:rsidRPr="00F6763D" w:rsidRDefault="00F6763D" w:rsidP="00F6763D">
      <w:pPr>
        <w:spacing w:after="0" w:line="240" w:lineRule="auto"/>
        <w:rPr>
          <w:b/>
          <w:bCs/>
        </w:rPr>
      </w:pPr>
      <w:r w:rsidRPr="00F6763D">
        <w:rPr>
          <w:b/>
          <w:bCs/>
        </w:rPr>
        <w:t>Lernbegleiter</w:t>
      </w:r>
    </w:p>
    <w:p w14:paraId="3B1B2EFC" w14:textId="6BDB103F" w:rsidR="00F6763D" w:rsidRPr="00351EA1" w:rsidRDefault="00F6763D" w:rsidP="00F6763D">
      <w:pPr>
        <w:spacing w:after="0" w:line="240" w:lineRule="auto"/>
      </w:pPr>
      <w:r>
        <w:t>KI hat das Potenzial, Lernprozesse ausgehend vom individuellen Lernstand personalisiert zu begleiten. Insbesondere bei Lerngruppen mit unterschiedlichem Vorwissen oder bei der Einführung neuer anspruchsvoller Konzepte kann es daher hilfreich sein, KI als Lernbegleiter einzusetzen.</w:t>
      </w:r>
    </w:p>
    <w:p w14:paraId="38F1118C" w14:textId="77777777" w:rsidR="00BA6A7F" w:rsidRPr="00351EA1" w:rsidRDefault="00BA6A7F" w:rsidP="00F6763D">
      <w:pPr>
        <w:spacing w:after="0" w:line="240" w:lineRule="auto"/>
      </w:pPr>
    </w:p>
    <w:sectPr w:rsidR="00BA6A7F" w:rsidRPr="00351EA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0550EE"/>
    <w:multiLevelType w:val="multilevel"/>
    <w:tmpl w:val="225A3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C16320"/>
    <w:multiLevelType w:val="hybridMultilevel"/>
    <w:tmpl w:val="3E581322"/>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2" w15:restartNumberingAfterBreak="0">
    <w:nsid w:val="67573440"/>
    <w:multiLevelType w:val="hybridMultilevel"/>
    <w:tmpl w:val="4F08458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A7F"/>
    <w:rsid w:val="00170EC9"/>
    <w:rsid w:val="00275852"/>
    <w:rsid w:val="00351EA1"/>
    <w:rsid w:val="00390689"/>
    <w:rsid w:val="00520FCD"/>
    <w:rsid w:val="00580AB7"/>
    <w:rsid w:val="00693276"/>
    <w:rsid w:val="00761A3D"/>
    <w:rsid w:val="00BA3CA8"/>
    <w:rsid w:val="00BA6A7F"/>
    <w:rsid w:val="00CD26EA"/>
    <w:rsid w:val="00D508CB"/>
    <w:rsid w:val="00DA6936"/>
    <w:rsid w:val="00E46B70"/>
    <w:rsid w:val="00F54EA3"/>
    <w:rsid w:val="00F6763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BC84B"/>
  <w15:chartTrackingRefBased/>
  <w15:docId w15:val="{42854419-F92A-4AB5-B6B0-C3B2FBF60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A6A7F"/>
    <w:pPr>
      <w:ind w:left="720"/>
      <w:contextualSpacing/>
    </w:pPr>
  </w:style>
  <w:style w:type="character" w:styleId="Hyperlink">
    <w:name w:val="Hyperlink"/>
    <w:basedOn w:val="Absatz-Standardschriftart"/>
    <w:uiPriority w:val="99"/>
    <w:unhideWhenUsed/>
    <w:rsid w:val="00761A3D"/>
    <w:rPr>
      <w:color w:val="0563C1" w:themeColor="hyperlink"/>
      <w:u w:val="single"/>
    </w:rPr>
  </w:style>
  <w:style w:type="character" w:styleId="NichtaufgelsteErwhnung">
    <w:name w:val="Unresolved Mention"/>
    <w:basedOn w:val="Absatz-Standardschriftart"/>
    <w:uiPriority w:val="99"/>
    <w:semiHidden/>
    <w:unhideWhenUsed/>
    <w:rsid w:val="00761A3D"/>
    <w:rPr>
      <w:color w:val="605E5C"/>
      <w:shd w:val="clear" w:color="auto" w:fill="E1DFDD"/>
    </w:rPr>
  </w:style>
  <w:style w:type="paragraph" w:styleId="StandardWeb">
    <w:name w:val="Normal (Web)"/>
    <w:basedOn w:val="Standard"/>
    <w:uiPriority w:val="99"/>
    <w:semiHidden/>
    <w:unhideWhenUsed/>
    <w:rsid w:val="00BA3CA8"/>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ervorhebung">
    <w:name w:val="Emphasis"/>
    <w:basedOn w:val="Absatz-Standardschriftart"/>
    <w:uiPriority w:val="20"/>
    <w:qFormat/>
    <w:rsid w:val="00F676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06969">
      <w:bodyDiv w:val="1"/>
      <w:marLeft w:val="0"/>
      <w:marRight w:val="0"/>
      <w:marTop w:val="0"/>
      <w:marBottom w:val="0"/>
      <w:divBdr>
        <w:top w:val="none" w:sz="0" w:space="0" w:color="auto"/>
        <w:left w:val="none" w:sz="0" w:space="0" w:color="auto"/>
        <w:bottom w:val="none" w:sz="0" w:space="0" w:color="auto"/>
        <w:right w:val="none" w:sz="0" w:space="0" w:color="auto"/>
      </w:divBdr>
    </w:div>
    <w:div w:id="1646353848">
      <w:bodyDiv w:val="1"/>
      <w:marLeft w:val="0"/>
      <w:marRight w:val="0"/>
      <w:marTop w:val="0"/>
      <w:marBottom w:val="0"/>
      <w:divBdr>
        <w:top w:val="none" w:sz="0" w:space="0" w:color="auto"/>
        <w:left w:val="none" w:sz="0" w:space="0" w:color="auto"/>
        <w:bottom w:val="none" w:sz="0" w:space="0" w:color="auto"/>
        <w:right w:val="none" w:sz="0" w:space="0" w:color="auto"/>
      </w:divBdr>
      <w:divsChild>
        <w:div w:id="1050692385">
          <w:marLeft w:val="0"/>
          <w:marRight w:val="0"/>
          <w:marTop w:val="0"/>
          <w:marBottom w:val="0"/>
          <w:divBdr>
            <w:top w:val="none" w:sz="0" w:space="0" w:color="auto"/>
            <w:left w:val="none" w:sz="0" w:space="0" w:color="auto"/>
            <w:bottom w:val="none" w:sz="0" w:space="0" w:color="auto"/>
            <w:right w:val="none" w:sz="0" w:space="0" w:color="auto"/>
          </w:divBdr>
        </w:div>
      </w:divsChild>
    </w:div>
    <w:div w:id="1900894697">
      <w:bodyDiv w:val="1"/>
      <w:marLeft w:val="0"/>
      <w:marRight w:val="0"/>
      <w:marTop w:val="0"/>
      <w:marBottom w:val="0"/>
      <w:divBdr>
        <w:top w:val="none" w:sz="0" w:space="0" w:color="auto"/>
        <w:left w:val="none" w:sz="0" w:space="0" w:color="auto"/>
        <w:bottom w:val="none" w:sz="0" w:space="0" w:color="auto"/>
        <w:right w:val="none" w:sz="0" w:space="0" w:color="auto"/>
      </w:divBdr>
      <w:divsChild>
        <w:div w:id="1855335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hyperlink" Target="https://www.youtube.com/playlist?list=PLD93Zs0BCugs9hSvTP16iACgdJkc_kiWI"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7.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hyperlink" Target="https://thatroblennon.carrd.co/"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image" Target="media/image9.png"/><Relationship Id="rId10" Type="http://schemas.openxmlformats.org/officeDocument/2006/relationships/hyperlink" Target="https://www.markdownguide.org/extended-syntax/" TargetMode="External"/><Relationship Id="rId19" Type="http://schemas.openxmlformats.org/officeDocument/2006/relationships/hyperlink" Target="https://elicit.com/"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www.perplexity.ai/"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1033</Words>
  <Characters>6511</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 Dick</dc:creator>
  <cp:keywords/>
  <dc:description/>
  <cp:lastModifiedBy>Ines Dick</cp:lastModifiedBy>
  <cp:revision>12</cp:revision>
  <dcterms:created xsi:type="dcterms:W3CDTF">2025-01-02T09:52:00Z</dcterms:created>
  <dcterms:modified xsi:type="dcterms:W3CDTF">2025-01-02T11:28:00Z</dcterms:modified>
</cp:coreProperties>
</file>